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rFonts w:ascii="Cambria" w:cs="Cambria" w:eastAsia="Cambria" w:hAnsi="Cambria"/>
        </w:rPr>
      </w:pPr>
      <w:bookmarkStart w:colFirst="0" w:colLast="0" w:name="_heading=h.heyugxo43h1b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KALLELSE till Styrelsemöte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Var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Styrelserummet(kExet) på plan 4, KTH Flemingsberg.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När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Onsdagen den 13 september 2023, 17:17.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Härmed kallas du till styrelsemöte. Tid och plats enligt ovan.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Förhinder/anmälan av suppleanter skickas till styrelsen@isflemingsberg.se.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spacing w:after="72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1157288" cy="1157288"/>
          <wp:effectExtent b="0" l="0" r="0" t="0"/>
          <wp:docPr descr="Ingenjörssektionen.png" id="6" name="image1.png"/>
          <a:graphic>
            <a:graphicData uri="http://schemas.openxmlformats.org/drawingml/2006/picture">
              <pic:pic>
                <pic:nvPicPr>
                  <pic:cNvPr descr="Ingenjörssektionen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7288" cy="11572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157288" cy="1157288"/>
          <wp:effectExtent b="0" l="0" r="0" t="0"/>
          <wp:docPr descr="Ingenjörssektionen.png" id="5" name="image1.png"/>
          <a:graphic>
            <a:graphicData uri="http://schemas.openxmlformats.org/drawingml/2006/picture">
              <pic:pic>
                <pic:nvPicPr>
                  <pic:cNvPr descr="Ingenjörssektionen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7288" cy="11572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KAqPvhXiKEUr0yYbt1fKbWoeOA==">CgMxLjAyDmguaGV5dWd4bzQzaDFiOAByITFiREUxdG1MbWNvNnd1VnU0TzY1R3Nxa3FxMmxCSk1mMA==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